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F2AD8" w14:textId="77777777" w:rsidR="001F6C30" w:rsidRPr="001F6C30" w:rsidRDefault="001F6C30" w:rsidP="001F6C30">
      <w:pPr>
        <w:spacing w:line="360" w:lineRule="auto"/>
        <w:jc w:val="center"/>
        <w:rPr>
          <w:b/>
          <w:bCs/>
          <w:sz w:val="28"/>
          <w:szCs w:val="28"/>
        </w:rPr>
      </w:pPr>
      <w:r w:rsidRPr="001F6C30">
        <w:rPr>
          <w:b/>
          <w:bCs/>
          <w:sz w:val="28"/>
          <w:szCs w:val="28"/>
        </w:rPr>
        <w:t>Sermon 1 Peter 5 – A church of humble shepherds</w:t>
      </w:r>
    </w:p>
    <w:p w14:paraId="4B9C3855" w14:textId="77777777" w:rsidR="00432C70" w:rsidRDefault="00432C70"/>
    <w:p w14:paraId="603AEF42" w14:textId="77777777" w:rsidR="00150B1C" w:rsidRDefault="0037769A">
      <w:r>
        <w:t>In recent years a number of stories have c</w:t>
      </w:r>
      <w:r w:rsidR="00017DA7">
        <w:t>o</w:t>
      </w:r>
      <w:r>
        <w:t xml:space="preserve">me out of churches, mostly large ones, of people abusing their power as a church leader – people like Mark Driscoll, Ravi Zacharias, Steve </w:t>
      </w:r>
      <w:proofErr w:type="spellStart"/>
      <w:r>
        <w:t>Timmis</w:t>
      </w:r>
      <w:proofErr w:type="spellEnd"/>
      <w:r>
        <w:t xml:space="preserve">, </w:t>
      </w:r>
      <w:r w:rsidR="00017DA7">
        <w:t xml:space="preserve">Brian Houston. A couple of these have used their position to dominate others and bully them or force them to leave the church. Others have used their position and power to emotionally and sexually dominate women in the church. </w:t>
      </w:r>
      <w:r w:rsidR="00150B1C">
        <w:t xml:space="preserve">To me this is a sad and tragic abuse of the position they had as shepherds. They were given a special responsibility to be </w:t>
      </w:r>
      <w:proofErr w:type="spellStart"/>
      <w:r w:rsidR="00150B1C">
        <w:t>undershepherds</w:t>
      </w:r>
      <w:proofErr w:type="spellEnd"/>
      <w:r w:rsidR="00150B1C">
        <w:t xml:space="preserve"> to Jesus to care for God’s people. </w:t>
      </w:r>
    </w:p>
    <w:p w14:paraId="7D1DA904" w14:textId="32F69F20" w:rsidR="00E06E1C" w:rsidRDefault="00150B1C">
      <w:r>
        <w:t xml:space="preserve">What are to be the qualities and practices of those who shepherd God’s people in the church? </w:t>
      </w:r>
      <w:r w:rsidR="00432C70">
        <w:t xml:space="preserve">Well, </w:t>
      </w:r>
      <w:r>
        <w:t xml:space="preserve">in our Bible reading today from 1 Peter 5 Peter addresses this very question. </w:t>
      </w:r>
      <w:proofErr w:type="gramStart"/>
      <w:r>
        <w:t>So</w:t>
      </w:r>
      <w:proofErr w:type="gramEnd"/>
      <w:r>
        <w:t xml:space="preserve"> for me it’s been a week of evaluating how am I going as a shepherd here at Tregear? And to be reminded again of some key principles or attitudes driving me as a shepherd? As we look at these first 4 verses </w:t>
      </w:r>
      <w:proofErr w:type="gramStart"/>
      <w:r>
        <w:t>today</w:t>
      </w:r>
      <w:proofErr w:type="gramEnd"/>
      <w:r>
        <w:t xml:space="preserve"> they’re very much aimed at me and the Leadership Team. But I think they’re also aimed at </w:t>
      </w:r>
      <w:r w:rsidR="00432C70">
        <w:t xml:space="preserve">anyone in leadership. But I think the principles that are set out by Peter apply to </w:t>
      </w:r>
      <w:r w:rsidR="00F21A9D">
        <w:t>all</w:t>
      </w:r>
      <w:r w:rsidR="00432C70">
        <w:t xml:space="preserve"> of us – many of us have op</w:t>
      </w:r>
      <w:r w:rsidR="00E06E1C">
        <w:t>p</w:t>
      </w:r>
      <w:r w:rsidR="00432C70">
        <w:t>o</w:t>
      </w:r>
      <w:r w:rsidR="00E06E1C">
        <w:t>r</w:t>
      </w:r>
      <w:r w:rsidR="00432C70">
        <w:t>tunities to be shepherds – as parents, as grandparents, as supporters of others</w:t>
      </w:r>
      <w:r>
        <w:t xml:space="preserve">, </w:t>
      </w:r>
      <w:r w:rsidR="00F21A9D">
        <w:t xml:space="preserve">but also </w:t>
      </w:r>
      <w:r>
        <w:t>as brothers and sisters in the church.</w:t>
      </w:r>
    </w:p>
    <w:p w14:paraId="2E7B658E" w14:textId="08937249" w:rsidR="005805E0" w:rsidRDefault="00150B1C">
      <w:proofErr w:type="gramStart"/>
      <w:r>
        <w:t>So</w:t>
      </w:r>
      <w:proofErr w:type="gramEnd"/>
      <w:r>
        <w:t xml:space="preserve"> let’s dive in. There are </w:t>
      </w:r>
      <w:r w:rsidR="001F6C30">
        <w:t xml:space="preserve">4 things for </w:t>
      </w:r>
      <w:r>
        <w:t xml:space="preserve">the </w:t>
      </w:r>
      <w:r w:rsidR="001F6C30">
        <w:t>shepherd</w:t>
      </w:r>
      <w:r>
        <w:t>, well 5 really</w:t>
      </w:r>
      <w:r w:rsidR="001F6C30">
        <w:t>: a willing shepherd; eager to serve; not lording it over others; being examples to the flock; being humble.</w:t>
      </w:r>
      <w:r>
        <w:t xml:space="preserve"> And they’re couched a bit like Proverbs, with a negative and a positive.</w:t>
      </w:r>
    </w:p>
    <w:p w14:paraId="17577EED" w14:textId="39F2672C" w:rsidR="00150B1C" w:rsidRDefault="00150B1C" w:rsidP="00150B1C">
      <w:pPr>
        <w:pStyle w:val="ListParagraph"/>
        <w:numPr>
          <w:ilvl w:val="0"/>
          <w:numId w:val="2"/>
        </w:numPr>
      </w:pPr>
      <w:r>
        <w:t xml:space="preserve">Don’t be a shepherd because you must do it, but because you are willing. </w:t>
      </w:r>
    </w:p>
    <w:p w14:paraId="4EF3BE32" w14:textId="7CC38C6C" w:rsidR="001F6C30" w:rsidRDefault="001F6C30">
      <w:r>
        <w:t>What is this focus on humility? We’ve got to say something about it</w:t>
      </w:r>
      <w:r w:rsidR="0005071C">
        <w:t xml:space="preserve">. </w:t>
      </w:r>
      <w:r w:rsidR="00C24DCF">
        <w:t>O</w:t>
      </w:r>
      <w:r w:rsidR="0005071C">
        <w:t>f course</w:t>
      </w:r>
      <w:r w:rsidR="00C24DCF">
        <w:t>,</w:t>
      </w:r>
      <w:r w:rsidR="0005071C">
        <w:t xml:space="preserve"> our great example of humility is Jesus. Not a doormat but someone who did not use his position or power to dominate others.</w:t>
      </w:r>
    </w:p>
    <w:p w14:paraId="77D4542F" w14:textId="77777777" w:rsidR="00202D4A" w:rsidRDefault="00202D4A">
      <w:r>
        <w:t xml:space="preserve">Not lording it over others – </w:t>
      </w:r>
      <w:r w:rsidR="000C2F59">
        <w:t>what motivates me? Is it my desire for power or because of the impact my life can make on others? What are some of the marks of a pastor or shepherd when they are motivated by power or authoritarianism:</w:t>
      </w:r>
    </w:p>
    <w:p w14:paraId="27AE8EFB" w14:textId="77777777" w:rsidR="000C2F59" w:rsidRDefault="000C2F59" w:rsidP="000C2F59">
      <w:pPr>
        <w:pStyle w:val="ListParagraph"/>
        <w:numPr>
          <w:ilvl w:val="0"/>
          <w:numId w:val="1"/>
        </w:numPr>
      </w:pPr>
      <w:r>
        <w:t>When a church leader does not get their way in a particular matter. When that person complains, threatens to leave, and appeals to authority and position, then he or she is not motivated by what is best but by what strengthens his or her fortress.</w:t>
      </w:r>
    </w:p>
    <w:p w14:paraId="6EAFE90E" w14:textId="77777777" w:rsidR="000C2F59" w:rsidRDefault="000C2F59" w:rsidP="000C2F59">
      <w:pPr>
        <w:pStyle w:val="ListParagraph"/>
        <w:numPr>
          <w:ilvl w:val="0"/>
          <w:numId w:val="1"/>
        </w:numPr>
      </w:pPr>
      <w:r>
        <w:t>When the pastor feels threatened by the divinely granted gifts of someone else or man</w:t>
      </w:r>
      <w:r w:rsidR="007C2C9C">
        <w:t>o</w:t>
      </w:r>
      <w:r>
        <w:t>euv</w:t>
      </w:r>
      <w:r w:rsidR="007C2C9C">
        <w:t>re</w:t>
      </w:r>
      <w:r>
        <w:t xml:space="preserve">s to </w:t>
      </w:r>
      <w:proofErr w:type="spellStart"/>
      <w:r>
        <w:t>reestablish</w:t>
      </w:r>
      <w:proofErr w:type="spellEnd"/>
      <w:r>
        <w:t xml:space="preserve"> their position because of the positive comments made about another’s giftedness</w:t>
      </w:r>
    </w:p>
    <w:p w14:paraId="6D8CAEED" w14:textId="77777777" w:rsidR="000C2F59" w:rsidRDefault="000C2F59" w:rsidP="000C2F59">
      <w:pPr>
        <w:pStyle w:val="ListParagraph"/>
        <w:numPr>
          <w:ilvl w:val="0"/>
          <w:numId w:val="1"/>
        </w:numPr>
      </w:pPr>
      <w:r>
        <w:t>A church leader refusing to d</w:t>
      </w:r>
      <w:r w:rsidR="007C2C9C">
        <w:t>e</w:t>
      </w:r>
      <w:r>
        <w:t>legate responsibilities and leadership. Hoarding all decisions</w:t>
      </w:r>
      <w:r w:rsidR="007C2C9C">
        <w:t>; everything’s got to go through them, not trusting God to guide or the Spirit to work in others.</w:t>
      </w:r>
    </w:p>
    <w:p w14:paraId="2AFE1A3F" w14:textId="4F8B42DA" w:rsidR="00E06E1C" w:rsidRDefault="00E06E1C" w:rsidP="00E06E1C">
      <w:r>
        <w:t xml:space="preserve">Pastors must desire to serve </w:t>
      </w:r>
      <w:proofErr w:type="gramStart"/>
      <w:r>
        <w:t>God ,</w:t>
      </w:r>
      <w:proofErr w:type="gramEnd"/>
      <w:r>
        <w:t xml:space="preserve"> no matter what that means. They need to recognise that they are “</w:t>
      </w:r>
      <w:proofErr w:type="spellStart"/>
      <w:r>
        <w:t>undershepherds</w:t>
      </w:r>
      <w:proofErr w:type="spellEnd"/>
      <w:r>
        <w:t xml:space="preserve">”, like Peter (5:1,4), and that they </w:t>
      </w:r>
      <w:r w:rsidR="000B0E46">
        <w:t>s</w:t>
      </w:r>
      <w:r>
        <w:t>erve only to increase the Lordship of Christ. They have no power, only a temporary service in Christ,</w:t>
      </w:r>
      <w:r w:rsidR="00A8348B">
        <w:t xml:space="preserve"> </w:t>
      </w:r>
      <w:r>
        <w:t>because only Jesus is Lord. Peter’s alternative to a domineering leadership is an exemplary lifestyle. When a Christian leader can stand up in all humility and ask others to follow as he or she follows Christ that leader is doing exactly what God has called. Life is more important than office, just as it is true that our children learn more from what is caught than what is taught.</w:t>
      </w:r>
    </w:p>
    <w:p w14:paraId="491FA937" w14:textId="11380F72" w:rsidR="00202D4A" w:rsidRDefault="00A8348B">
      <w:r>
        <w:t>One other thought on power. I want our church to be a place where people are safe, safe to voice their doubts and questions, not shut down. If we know that we’re a child of God we can handle the criticisms and the questions. We take these to our Chief Shepherd.</w:t>
      </w:r>
    </w:p>
    <w:p w14:paraId="5483ABF4" w14:textId="7DB4759E" w:rsidR="007D4A57" w:rsidRDefault="00A8348B">
      <w:r>
        <w:t>The dictionary definition of authority is “</w:t>
      </w:r>
      <w:r w:rsidR="007D4A57">
        <w:t>the power to compel obedience (or else, experience consequences)</w:t>
      </w:r>
      <w:r>
        <w:t>”</w:t>
      </w:r>
    </w:p>
    <w:p w14:paraId="1051B5CB" w14:textId="5D0C543F" w:rsidR="007D4A57" w:rsidRDefault="00A8348B">
      <w:r>
        <w:t xml:space="preserve">As we think about these </w:t>
      </w:r>
      <w:proofErr w:type="gramStart"/>
      <w:r>
        <w:t>shepherds</w:t>
      </w:r>
      <w:proofErr w:type="gramEnd"/>
      <w:r>
        <w:t xml:space="preserve"> I’ve been pondering how this fits in with authority and power.</w:t>
      </w:r>
    </w:p>
    <w:p w14:paraId="746050E3" w14:textId="77777777" w:rsidR="002A77E4" w:rsidRDefault="002A77E4"/>
    <w:p w14:paraId="1CDB7FFA" w14:textId="336593BF" w:rsidR="002A77E4" w:rsidRDefault="001E43DD">
      <w:r>
        <w:t xml:space="preserve">Notice that it is </w:t>
      </w:r>
      <w:r>
        <w:rPr>
          <w:i/>
          <w:iCs/>
        </w:rPr>
        <w:t>God’s flock</w:t>
      </w:r>
      <w:r>
        <w:t xml:space="preserve"> – not the shepherd</w:t>
      </w:r>
      <w:r w:rsidR="00A8348B">
        <w:t>’</w:t>
      </w:r>
      <w:r>
        <w:t xml:space="preserve">s flock. What does Peter say to the elders? Be shepherds </w:t>
      </w:r>
      <w:r>
        <w:rPr>
          <w:b/>
          <w:bCs/>
        </w:rPr>
        <w:t>of God’s flock</w:t>
      </w:r>
      <w:r>
        <w:t xml:space="preserve"> that is under your care </w:t>
      </w:r>
      <w:proofErr w:type="gramStart"/>
      <w:r>
        <w:t>( just</w:t>
      </w:r>
      <w:proofErr w:type="gramEnd"/>
      <w:r>
        <w:t xml:space="preserve"> for the moment you have care of them) and then the next phrase </w:t>
      </w:r>
      <w:r>
        <w:rPr>
          <w:i/>
          <w:iCs/>
        </w:rPr>
        <w:t>watching over them</w:t>
      </w:r>
      <w:r>
        <w:t xml:space="preserve">. I’ve been thinking about this a lot this week. We talk about the authority of the pastor or the minister </w:t>
      </w:r>
      <w:r w:rsidR="00A8348B">
        <w:t xml:space="preserve">or the Leadership Team, </w:t>
      </w:r>
      <w:r>
        <w:t xml:space="preserve">but Peter never mentions the shepherd having authority. The shepherd is to take care, to watch over the flock that is God’s flock. And then we look at these attitudes or qualities to have as shepherds.  </w:t>
      </w:r>
      <w:r w:rsidR="00847D50">
        <w:t xml:space="preserve">All of them hinge around the word we had last week – serving. Yes, serving. And </w:t>
      </w:r>
      <w:proofErr w:type="gramStart"/>
      <w:r w:rsidR="00847D50">
        <w:t>also</w:t>
      </w:r>
      <w:proofErr w:type="gramEnd"/>
      <w:r w:rsidR="00847D50">
        <w:t xml:space="preserve"> being an example. We follow Jesus so we can call others to follow our example which is the example of Jesus. </w:t>
      </w:r>
      <w:proofErr w:type="gramStart"/>
      <w:r w:rsidR="00847D50">
        <w:t>Ultimately</w:t>
      </w:r>
      <w:proofErr w:type="gramEnd"/>
      <w:r w:rsidR="00847D50">
        <w:t xml:space="preserve"> we all follow the one shepherd – Jesus.</w:t>
      </w:r>
    </w:p>
    <w:p w14:paraId="0C6EFC68" w14:textId="16F4212D" w:rsidR="00847D50" w:rsidRDefault="00847D50">
      <w:r>
        <w:lastRenderedPageBreak/>
        <w:t xml:space="preserve">As I looked back through </w:t>
      </w:r>
      <w:proofErr w:type="gramStart"/>
      <w:r>
        <w:t>Peter</w:t>
      </w:r>
      <w:proofErr w:type="gramEnd"/>
      <w:r>
        <w:t xml:space="preserve"> I was just struck again how Peter is not writing primarily to the leaders but to the whole flock, the whole church. Come back with me. </w:t>
      </w:r>
    </w:p>
    <w:p w14:paraId="341BF130" w14:textId="14CD27EB" w:rsidR="00847D50" w:rsidRDefault="00847D50">
      <w:r>
        <w:t>Chapter 1: v.2 – we’re ALL chosen; v.3 ALL have new birth and a living hope</w:t>
      </w:r>
      <w:r w:rsidR="00E23767">
        <w:t xml:space="preserve">; we ALL have an inheritance; v.13 – we are ALL to have minds that are alert and fully sober (have you noticed how this phrase pops up three times in this letter – firstly here to do with our minds being alert; then in ch.4 to do with keeping praying and then in ch.5 to be alert for the devil seeking to devour us, to keep us from following Jesus.)v.22 – together as a church they are obeying the truth so that they ALL have sincere love for each other, loving one another deeply. Chap 2 – ALL in v.2 desiring the milk of God’s word so that we ALL grow up and v.5 to be built into a spiritual house – we’re ALL living stones. V.9 – we’re ALL a chosen people, royal priests, a holy nation; we ALL declare the praises of God; we’re ALL called to live good lives that others will see us and praise </w:t>
      </w:r>
      <w:proofErr w:type="gramStart"/>
      <w:r w:rsidR="00E23767">
        <w:t>God</w:t>
      </w:r>
      <w:r w:rsidR="009B2F67">
        <w:t>..</w:t>
      </w:r>
      <w:proofErr w:type="gramEnd"/>
      <w:r w:rsidR="00AB5EA4">
        <w:t xml:space="preserve"> </w:t>
      </w:r>
      <w:r w:rsidR="00904B86">
        <w:t>In chap 3, v.8, we’re all called to be like-minded, to live in harmony, to love one another, to be compassionate and be humble.</w:t>
      </w:r>
      <w:r w:rsidR="0037535E">
        <w:t xml:space="preserve"> All the instructions in the rest of that chapter about being prepared to give an answer, about facing suffering, are directed to the whole church, to ALL. And so on through chapter 4.</w:t>
      </w:r>
    </w:p>
    <w:p w14:paraId="311D150F" w14:textId="4CA29313" w:rsidR="009B2F67" w:rsidRDefault="009B2F67">
      <w:r>
        <w:t>Are you seeing what I am seeing? Peter is writing to everyone in the church. Yes, there are a few words to those who are elders, shepherds of God’s flock, under God</w:t>
      </w:r>
      <w:r w:rsidR="0037535E">
        <w:t xml:space="preserve"> in chapter 5</w:t>
      </w:r>
      <w:r>
        <w:t xml:space="preserve">. </w:t>
      </w:r>
      <w:r w:rsidR="0060423F">
        <w:t>But mostly is written to ALL the church</w:t>
      </w:r>
      <w:r w:rsidR="0037535E">
        <w:t xml:space="preserve">. We are all called to live exemplary lives as God’s people. We are all called to use our gifts to serve each other. </w:t>
      </w:r>
    </w:p>
    <w:p w14:paraId="251ECC8F" w14:textId="27621164" w:rsidR="0037535E" w:rsidRDefault="0037535E">
      <w:proofErr w:type="gramStart"/>
      <w:r>
        <w:t>So</w:t>
      </w:r>
      <w:proofErr w:type="gramEnd"/>
      <w:r>
        <w:t xml:space="preserve"> I’ve been </w:t>
      </w:r>
      <w:r w:rsidR="005E4BB0">
        <w:t>grappling over, chewing over -what does it mean to be a shepherd. We use the term “leader” to describe those who have some kind of authority over the church. We think of leaders like an appointed position</w:t>
      </w:r>
      <w:r w:rsidR="00297FAF">
        <w:t>, like a CEO of a company, or the principal of a school. As I look at this letter of Peter’s I do not see the word, or even the concept of, leader being used.</w:t>
      </w:r>
    </w:p>
    <w:p w14:paraId="7E1EECA2" w14:textId="49611347" w:rsidR="009B2F67" w:rsidRDefault="009B2F67">
      <w:r>
        <w:t xml:space="preserve">The word leader is not used in the </w:t>
      </w:r>
      <w:r w:rsidR="00297FAF">
        <w:t>New Testament</w:t>
      </w:r>
      <w:r w:rsidR="0060423F">
        <w:t>. The word servant is used, the word shepherd is used, the word overseer is used. But note how most of the letters are written to the whole church</w:t>
      </w:r>
      <w:r w:rsidR="00297FAF">
        <w:t xml:space="preserve"> – to the church at Corinth, Galatia, Rome, Ephesus, Philippi, Colossae. </w:t>
      </w:r>
      <w:r w:rsidR="0060423F">
        <w:t xml:space="preserve"> Only Titus and Timothy are written to individual overseers of a church</w:t>
      </w:r>
      <w:r w:rsidR="00297FAF">
        <w:t xml:space="preserve">. And when we look at Titus and Timothy which are the 2 key letters with instructions like Peter has here in chapter 5, of what kind of people are to be appointed as elders or overseers there are a whole list of things. The word leader is not used. Of the 20 odd qualifications 18 of them refer to the character of the person. </w:t>
      </w:r>
      <w:r w:rsidR="002A763D">
        <w:t>What has generally happened in our church here in Tregear is that we recognise that someone has these qualities and we invite them to be an elder. A bit like what Peter says here in v.2</w:t>
      </w:r>
      <w:r w:rsidR="00DC4443">
        <w:t xml:space="preserve"> - </w:t>
      </w:r>
      <w:r w:rsidR="002A763D">
        <w:t xml:space="preserve">they are asked to be a shepherd and they are willing. It’s not a power battle within the group but it is out of a willingness to </w:t>
      </w:r>
      <w:proofErr w:type="gramStart"/>
      <w:r w:rsidR="002A763D">
        <w:t>serve ,</w:t>
      </w:r>
      <w:proofErr w:type="gramEnd"/>
      <w:r w:rsidR="002A763D">
        <w:t xml:space="preserve"> to watch over God’s flock.</w:t>
      </w:r>
      <w:r w:rsidR="00DC4443">
        <w:t xml:space="preserve"> It’s almost like you have to force these people who are examples to be shepherds. </w:t>
      </w:r>
    </w:p>
    <w:p w14:paraId="701053FF" w14:textId="77777777" w:rsidR="009C0912" w:rsidRDefault="009C0912"/>
    <w:p w14:paraId="18C7949B" w14:textId="51DBD262" w:rsidR="00C24DCF" w:rsidRDefault="00C24DCF">
      <w:r>
        <w:t xml:space="preserve">Let me show you two diagrams. The first one is the typical hierarchical structure of the church. The second one is how I believe </w:t>
      </w:r>
      <w:r w:rsidR="009C0912">
        <w:t xml:space="preserve">Jesus, </w:t>
      </w:r>
      <w:r>
        <w:t xml:space="preserve">Peter and the other New Testament </w:t>
      </w:r>
      <w:proofErr w:type="gramStart"/>
      <w:r>
        <w:t>writers</w:t>
      </w:r>
      <w:proofErr w:type="gramEnd"/>
      <w:r>
        <w:t xml:space="preserve"> picture how it should be.</w:t>
      </w:r>
    </w:p>
    <w:p w14:paraId="0C8DC22C" w14:textId="77777777" w:rsidR="009C0912" w:rsidRDefault="009C0912"/>
    <w:p w14:paraId="1D960B6C" w14:textId="22ADEA6F" w:rsidR="002A763D" w:rsidRPr="00170957" w:rsidRDefault="002A763D" w:rsidP="00170957">
      <w:pPr>
        <w:rPr>
          <w:rFonts w:ascii="Segoe UI" w:hAnsi="Segoe UI" w:cs="Segoe UI"/>
          <w:i/>
          <w:iCs/>
          <w:color w:val="000000"/>
        </w:rPr>
      </w:pPr>
      <w:r>
        <w:t xml:space="preserve">Have a listen to what Jesus says on two different occasions. </w:t>
      </w:r>
      <w:r w:rsidR="00170957">
        <w:t xml:space="preserve">In Matthew 23 Jesus was talking to the crowds and to his disciples about the hypocrisy of the teachers of the law, the religious leaders. He says, </w:t>
      </w:r>
      <w:r w:rsidRPr="00170957">
        <w:rPr>
          <w:rStyle w:val="woj"/>
          <w:rFonts w:ascii="Segoe UI" w:hAnsi="Segoe UI" w:cs="Segoe UI"/>
          <w:b/>
          <w:bCs/>
          <w:i/>
          <w:iCs/>
          <w:color w:val="000000"/>
          <w:vertAlign w:val="superscript"/>
        </w:rPr>
        <w:t>5 </w:t>
      </w:r>
      <w:r w:rsidRPr="00170957">
        <w:rPr>
          <w:rStyle w:val="woj"/>
          <w:rFonts w:ascii="Segoe UI" w:hAnsi="Segoe UI" w:cs="Segoe UI"/>
          <w:i/>
          <w:iCs/>
          <w:color w:val="000000"/>
        </w:rPr>
        <w:t>“Everything they do is done for people to see: They make their phylacteries</w:t>
      </w:r>
      <w:r w:rsidRPr="00170957">
        <w:rPr>
          <w:rStyle w:val="woj"/>
          <w:rFonts w:ascii="Segoe UI" w:hAnsi="Segoe UI" w:cs="Segoe UI"/>
          <w:i/>
          <w:iCs/>
          <w:color w:val="000000"/>
          <w:sz w:val="15"/>
          <w:szCs w:val="15"/>
          <w:vertAlign w:val="superscript"/>
        </w:rPr>
        <w:t>[</w:t>
      </w:r>
      <w:hyperlink r:id="rId5" w:anchor="fen-NIV-23924a" w:tooltip="See footnote a" w:history="1">
        <w:r w:rsidRPr="00170957">
          <w:rPr>
            <w:rStyle w:val="Hyperlink"/>
            <w:rFonts w:ascii="Segoe UI" w:hAnsi="Segoe UI" w:cs="Segoe UI"/>
            <w:i/>
            <w:iCs/>
            <w:color w:val="4A4A4A"/>
            <w:sz w:val="15"/>
            <w:szCs w:val="15"/>
            <w:vertAlign w:val="superscript"/>
          </w:rPr>
          <w:t>a</w:t>
        </w:r>
      </w:hyperlink>
      <w:r w:rsidRPr="00170957">
        <w:rPr>
          <w:rStyle w:val="woj"/>
          <w:rFonts w:ascii="Segoe UI" w:hAnsi="Segoe UI" w:cs="Segoe UI"/>
          <w:i/>
          <w:iCs/>
          <w:color w:val="000000"/>
          <w:sz w:val="15"/>
          <w:szCs w:val="15"/>
          <w:vertAlign w:val="superscript"/>
        </w:rPr>
        <w:t>]</w:t>
      </w:r>
      <w:r w:rsidRPr="00170957">
        <w:rPr>
          <w:rStyle w:val="woj"/>
          <w:rFonts w:ascii="Segoe UI" w:hAnsi="Segoe UI" w:cs="Segoe UI"/>
          <w:i/>
          <w:iCs/>
          <w:color w:val="000000"/>
        </w:rPr>
        <w:t> wide and the tassels on their garments long;</w:t>
      </w:r>
      <w:r w:rsidRPr="00170957">
        <w:rPr>
          <w:rFonts w:ascii="Segoe UI" w:hAnsi="Segoe UI" w:cs="Segoe UI"/>
          <w:i/>
          <w:iCs/>
          <w:color w:val="000000"/>
        </w:rPr>
        <w:t> </w:t>
      </w:r>
      <w:r w:rsidRPr="00170957">
        <w:rPr>
          <w:rStyle w:val="woj"/>
          <w:rFonts w:ascii="Segoe UI" w:hAnsi="Segoe UI" w:cs="Segoe UI"/>
          <w:b/>
          <w:bCs/>
          <w:i/>
          <w:iCs/>
          <w:color w:val="000000"/>
          <w:vertAlign w:val="superscript"/>
        </w:rPr>
        <w:t>6 </w:t>
      </w:r>
      <w:r w:rsidRPr="00170957">
        <w:rPr>
          <w:rStyle w:val="woj"/>
          <w:rFonts w:ascii="Segoe UI" w:hAnsi="Segoe UI" w:cs="Segoe UI"/>
          <w:i/>
          <w:iCs/>
          <w:color w:val="000000"/>
        </w:rPr>
        <w:t>they love the place of hono</w:t>
      </w:r>
      <w:r w:rsidR="00351A4F">
        <w:rPr>
          <w:rStyle w:val="woj"/>
          <w:rFonts w:ascii="Segoe UI" w:hAnsi="Segoe UI" w:cs="Segoe UI"/>
          <w:i/>
          <w:iCs/>
          <w:color w:val="000000"/>
        </w:rPr>
        <w:t>u</w:t>
      </w:r>
      <w:r w:rsidRPr="00170957">
        <w:rPr>
          <w:rStyle w:val="woj"/>
          <w:rFonts w:ascii="Segoe UI" w:hAnsi="Segoe UI" w:cs="Segoe UI"/>
          <w:i/>
          <w:iCs/>
          <w:color w:val="000000"/>
        </w:rPr>
        <w:t>r at banquets and the most important seats in the synagogues;</w:t>
      </w:r>
      <w:r w:rsidRPr="00170957">
        <w:rPr>
          <w:rFonts w:ascii="Segoe UI" w:hAnsi="Segoe UI" w:cs="Segoe UI"/>
          <w:i/>
          <w:iCs/>
          <w:color w:val="000000"/>
        </w:rPr>
        <w:t> </w:t>
      </w:r>
      <w:r w:rsidRPr="00170957">
        <w:rPr>
          <w:rStyle w:val="woj"/>
          <w:rFonts w:ascii="Segoe UI" w:hAnsi="Segoe UI" w:cs="Segoe UI"/>
          <w:b/>
          <w:bCs/>
          <w:i/>
          <w:iCs/>
          <w:color w:val="000000"/>
          <w:vertAlign w:val="superscript"/>
        </w:rPr>
        <w:t>7 </w:t>
      </w:r>
      <w:r w:rsidRPr="00170957">
        <w:rPr>
          <w:rStyle w:val="woj"/>
          <w:rFonts w:ascii="Segoe UI" w:hAnsi="Segoe UI" w:cs="Segoe UI"/>
          <w:i/>
          <w:iCs/>
          <w:color w:val="000000"/>
        </w:rPr>
        <w:t>they love to be greeted with respect in the marketplaces and to be called ‘Rabbi’ by others.</w:t>
      </w:r>
    </w:p>
    <w:p w14:paraId="2040F7F5" w14:textId="61EA7BCD" w:rsidR="002A763D" w:rsidRPr="00170957" w:rsidRDefault="002A763D" w:rsidP="002A763D">
      <w:pPr>
        <w:pStyle w:val="NormalWeb"/>
        <w:shd w:val="clear" w:color="auto" w:fill="FFFFFF"/>
        <w:rPr>
          <w:rFonts w:ascii="Segoe UI" w:hAnsi="Segoe UI" w:cs="Segoe UI"/>
          <w:color w:val="000000"/>
        </w:rPr>
      </w:pPr>
      <w:r w:rsidRPr="00170957">
        <w:rPr>
          <w:rStyle w:val="woj"/>
          <w:rFonts w:ascii="Segoe UI" w:hAnsi="Segoe UI" w:cs="Segoe UI"/>
          <w:b/>
          <w:bCs/>
          <w:i/>
          <w:iCs/>
          <w:color w:val="000000"/>
          <w:vertAlign w:val="superscript"/>
        </w:rPr>
        <w:t>8 </w:t>
      </w:r>
      <w:r w:rsidRPr="00170957">
        <w:rPr>
          <w:rStyle w:val="woj"/>
          <w:rFonts w:ascii="Segoe UI" w:hAnsi="Segoe UI" w:cs="Segoe UI"/>
          <w:i/>
          <w:iCs/>
          <w:color w:val="000000"/>
        </w:rPr>
        <w:t>“But you are not to be called ‘Rabbi,’ for you have one Teacher, and you are all brothers.</w:t>
      </w:r>
      <w:r w:rsidRPr="00170957">
        <w:rPr>
          <w:rFonts w:ascii="Segoe UI" w:hAnsi="Segoe UI" w:cs="Segoe UI"/>
          <w:i/>
          <w:iCs/>
          <w:color w:val="000000"/>
        </w:rPr>
        <w:t> </w:t>
      </w:r>
      <w:r w:rsidRPr="00170957">
        <w:rPr>
          <w:rStyle w:val="woj"/>
          <w:rFonts w:ascii="Segoe UI" w:hAnsi="Segoe UI" w:cs="Segoe UI"/>
          <w:b/>
          <w:bCs/>
          <w:i/>
          <w:iCs/>
          <w:color w:val="000000"/>
          <w:vertAlign w:val="superscript"/>
        </w:rPr>
        <w:t>9 </w:t>
      </w:r>
      <w:r w:rsidRPr="00170957">
        <w:rPr>
          <w:rStyle w:val="woj"/>
          <w:rFonts w:ascii="Segoe UI" w:hAnsi="Segoe UI" w:cs="Segoe UI"/>
          <w:i/>
          <w:iCs/>
          <w:color w:val="000000"/>
        </w:rPr>
        <w:t>And do not call anyone on earth ‘father,’ for you have one Father, and he is in heaven.</w:t>
      </w:r>
      <w:r w:rsidRPr="00170957">
        <w:rPr>
          <w:rFonts w:ascii="Segoe UI" w:hAnsi="Segoe UI" w:cs="Segoe UI"/>
          <w:i/>
          <w:iCs/>
          <w:color w:val="000000"/>
        </w:rPr>
        <w:t> </w:t>
      </w:r>
      <w:r w:rsidRPr="00170957">
        <w:rPr>
          <w:rStyle w:val="woj"/>
          <w:rFonts w:ascii="Segoe UI" w:hAnsi="Segoe UI" w:cs="Segoe UI"/>
          <w:b/>
          <w:bCs/>
          <w:i/>
          <w:iCs/>
          <w:color w:val="000000"/>
          <w:vertAlign w:val="superscript"/>
        </w:rPr>
        <w:t>10 </w:t>
      </w:r>
      <w:r w:rsidRPr="00170957">
        <w:rPr>
          <w:rStyle w:val="woj"/>
          <w:rFonts w:ascii="Segoe UI" w:hAnsi="Segoe UI" w:cs="Segoe UI"/>
          <w:i/>
          <w:iCs/>
          <w:color w:val="000000"/>
        </w:rPr>
        <w:t>Nor are you to be called instructors, for you have one Instructor, the Messiah.</w:t>
      </w:r>
      <w:r w:rsidRPr="00170957">
        <w:rPr>
          <w:rFonts w:ascii="Segoe UI" w:hAnsi="Segoe UI" w:cs="Segoe UI"/>
          <w:i/>
          <w:iCs/>
          <w:color w:val="000000"/>
        </w:rPr>
        <w:t> </w:t>
      </w:r>
      <w:r w:rsidRPr="00170957">
        <w:rPr>
          <w:rStyle w:val="woj"/>
          <w:rFonts w:ascii="Segoe UI" w:hAnsi="Segoe UI" w:cs="Segoe UI"/>
          <w:b/>
          <w:bCs/>
          <w:i/>
          <w:iCs/>
          <w:color w:val="000000"/>
          <w:vertAlign w:val="superscript"/>
        </w:rPr>
        <w:t>11 </w:t>
      </w:r>
      <w:r w:rsidRPr="00170957">
        <w:rPr>
          <w:rStyle w:val="woj"/>
          <w:rFonts w:ascii="Segoe UI" w:hAnsi="Segoe UI" w:cs="Segoe UI"/>
          <w:i/>
          <w:iCs/>
          <w:color w:val="000000"/>
        </w:rPr>
        <w:t>The greatest among you will be your servant.</w:t>
      </w:r>
      <w:r w:rsidRPr="00170957">
        <w:rPr>
          <w:rFonts w:ascii="Segoe UI" w:hAnsi="Segoe UI" w:cs="Segoe UI"/>
          <w:i/>
          <w:iCs/>
          <w:color w:val="000000"/>
        </w:rPr>
        <w:t> </w:t>
      </w:r>
      <w:r w:rsidRPr="00170957">
        <w:rPr>
          <w:rStyle w:val="woj"/>
          <w:rFonts w:ascii="Segoe UI" w:hAnsi="Segoe UI" w:cs="Segoe UI"/>
          <w:b/>
          <w:bCs/>
          <w:i/>
          <w:iCs/>
          <w:color w:val="000000"/>
          <w:vertAlign w:val="superscript"/>
        </w:rPr>
        <w:t>12 </w:t>
      </w:r>
      <w:r w:rsidRPr="00170957">
        <w:rPr>
          <w:rStyle w:val="woj"/>
          <w:rFonts w:ascii="Segoe UI" w:hAnsi="Segoe UI" w:cs="Segoe UI"/>
          <w:i/>
          <w:iCs/>
          <w:color w:val="000000"/>
        </w:rPr>
        <w:t>For those who exalt themselves will be humbled, and those who humble themselves will be exalted.</w:t>
      </w:r>
      <w:r w:rsidR="00170957">
        <w:rPr>
          <w:rStyle w:val="woj"/>
          <w:rFonts w:ascii="Segoe UI" w:hAnsi="Segoe UI" w:cs="Segoe UI"/>
          <w:color w:val="000000"/>
        </w:rPr>
        <w:t xml:space="preserve"> Do you see what Jesus is saying</w:t>
      </w:r>
      <w:r w:rsidR="00AD3367">
        <w:rPr>
          <w:rStyle w:val="woj"/>
          <w:rFonts w:ascii="Segoe UI" w:hAnsi="Segoe UI" w:cs="Segoe UI"/>
          <w:color w:val="000000"/>
        </w:rPr>
        <w:t xml:space="preserve">? There is just one Lord, one teacher, one instructor. And here are these words that Peter uses – Jesus says you are to be a servant, to serve. You are to be humble. It's exactly what Peter is saying. It’s like Peter is parroting what </w:t>
      </w:r>
      <w:proofErr w:type="spellStart"/>
      <w:r w:rsidR="00AD3367">
        <w:rPr>
          <w:rStyle w:val="woj"/>
          <w:rFonts w:ascii="Segoe UI" w:hAnsi="Segoe UI" w:cs="Segoe UI"/>
          <w:color w:val="000000"/>
        </w:rPr>
        <w:t>jesus</w:t>
      </w:r>
      <w:proofErr w:type="spellEnd"/>
      <w:r w:rsidR="00AD3367">
        <w:rPr>
          <w:rStyle w:val="woj"/>
          <w:rFonts w:ascii="Segoe UI" w:hAnsi="Segoe UI" w:cs="Segoe UI"/>
          <w:color w:val="000000"/>
        </w:rPr>
        <w:t xml:space="preserve"> said. </w:t>
      </w:r>
      <w:proofErr w:type="gramStart"/>
      <w:r w:rsidR="00AD3367">
        <w:rPr>
          <w:rStyle w:val="woj"/>
          <w:rFonts w:ascii="Segoe UI" w:hAnsi="Segoe UI" w:cs="Segoe UI"/>
          <w:color w:val="000000"/>
        </w:rPr>
        <w:t>Well</w:t>
      </w:r>
      <w:proofErr w:type="gramEnd"/>
      <w:r w:rsidR="00AD3367">
        <w:rPr>
          <w:rStyle w:val="woj"/>
          <w:rFonts w:ascii="Segoe UI" w:hAnsi="Segoe UI" w:cs="Segoe UI"/>
          <w:color w:val="000000"/>
        </w:rPr>
        <w:t xml:space="preserve"> he is. He was with Jesus for three years. He heard and he saw Jesus. So don’t be like the religious leaders.</w:t>
      </w:r>
    </w:p>
    <w:p w14:paraId="432DFE8B" w14:textId="3EB8B17A" w:rsidR="00EB78B7" w:rsidRDefault="00AD3367">
      <w:pPr>
        <w:rPr>
          <w:rStyle w:val="woj"/>
          <w:rFonts w:ascii="Segoe UI" w:hAnsi="Segoe UI" w:cs="Segoe UI"/>
          <w:color w:val="000000"/>
          <w:shd w:val="clear" w:color="auto" w:fill="FFFFFF"/>
        </w:rPr>
      </w:pPr>
      <w:r>
        <w:rPr>
          <w:rStyle w:val="woj"/>
          <w:rFonts w:ascii="Segoe UI" w:hAnsi="Segoe UI" w:cs="Segoe UI"/>
          <w:color w:val="000000"/>
          <w:shd w:val="clear" w:color="auto" w:fill="FFFFFF"/>
        </w:rPr>
        <w:t>Ok, h</w:t>
      </w:r>
      <w:r w:rsidR="00170957">
        <w:rPr>
          <w:rStyle w:val="woj"/>
          <w:rFonts w:ascii="Segoe UI" w:hAnsi="Segoe UI" w:cs="Segoe UI"/>
          <w:color w:val="000000"/>
          <w:shd w:val="clear" w:color="auto" w:fill="FFFFFF"/>
        </w:rPr>
        <w:t>ave a look at Mark 10. James and John have just asked Jesus if they can have the top positions of leadership in Jesus’ kingdom. What does Jesus say to them and to all the disciples: “</w:t>
      </w:r>
      <w:r w:rsidR="00170957" w:rsidRPr="00170957">
        <w:rPr>
          <w:rStyle w:val="woj"/>
          <w:rFonts w:ascii="Segoe UI" w:hAnsi="Segoe UI" w:cs="Segoe UI"/>
          <w:i/>
          <w:iCs/>
          <w:color w:val="000000"/>
          <w:shd w:val="clear" w:color="auto" w:fill="FFFFFF"/>
        </w:rPr>
        <w:t>You know that those who are regarded as rulers of the Gentiles lord it over them, and their high officials exercise authority over them.</w:t>
      </w:r>
      <w:r w:rsidR="00170957" w:rsidRPr="00170957">
        <w:rPr>
          <w:rFonts w:ascii="Segoe UI" w:hAnsi="Segoe UI" w:cs="Segoe UI"/>
          <w:i/>
          <w:iCs/>
          <w:color w:val="000000"/>
          <w:shd w:val="clear" w:color="auto" w:fill="FFFFFF"/>
        </w:rPr>
        <w:t> </w:t>
      </w:r>
      <w:r w:rsidR="00170957" w:rsidRPr="00170957">
        <w:rPr>
          <w:rStyle w:val="woj"/>
          <w:rFonts w:ascii="Segoe UI" w:hAnsi="Segoe UI" w:cs="Segoe UI"/>
          <w:b/>
          <w:bCs/>
          <w:i/>
          <w:iCs/>
          <w:color w:val="000000"/>
          <w:shd w:val="clear" w:color="auto" w:fill="FFFFFF"/>
          <w:vertAlign w:val="superscript"/>
        </w:rPr>
        <w:t>43 </w:t>
      </w:r>
      <w:r w:rsidR="00170957" w:rsidRPr="00170957">
        <w:rPr>
          <w:rStyle w:val="woj"/>
          <w:rFonts w:ascii="Segoe UI" w:hAnsi="Segoe UI" w:cs="Segoe UI"/>
          <w:i/>
          <w:iCs/>
          <w:color w:val="000000"/>
          <w:shd w:val="clear" w:color="auto" w:fill="FFFFFF"/>
        </w:rPr>
        <w:t xml:space="preserve">Not so with you. Instead, whoever wants to become great among you must be </w:t>
      </w:r>
      <w:r w:rsidR="00170957" w:rsidRPr="00170957">
        <w:rPr>
          <w:rStyle w:val="woj"/>
          <w:rFonts w:ascii="Segoe UI" w:hAnsi="Segoe UI" w:cs="Segoe UI"/>
          <w:i/>
          <w:iCs/>
          <w:color w:val="000000"/>
          <w:shd w:val="clear" w:color="auto" w:fill="FFFFFF"/>
        </w:rPr>
        <w:lastRenderedPageBreak/>
        <w:t>your servant,</w:t>
      </w:r>
      <w:r w:rsidR="00170957" w:rsidRPr="00170957">
        <w:rPr>
          <w:rFonts w:ascii="Segoe UI" w:hAnsi="Segoe UI" w:cs="Segoe UI"/>
          <w:i/>
          <w:iCs/>
          <w:color w:val="000000"/>
          <w:shd w:val="clear" w:color="auto" w:fill="FFFFFF"/>
        </w:rPr>
        <w:t> </w:t>
      </w:r>
      <w:r w:rsidR="00170957" w:rsidRPr="00170957">
        <w:rPr>
          <w:rStyle w:val="woj"/>
          <w:rFonts w:ascii="Segoe UI" w:hAnsi="Segoe UI" w:cs="Segoe UI"/>
          <w:b/>
          <w:bCs/>
          <w:i/>
          <w:iCs/>
          <w:color w:val="000000"/>
          <w:shd w:val="clear" w:color="auto" w:fill="FFFFFF"/>
          <w:vertAlign w:val="superscript"/>
        </w:rPr>
        <w:t>44 </w:t>
      </w:r>
      <w:r w:rsidR="00170957" w:rsidRPr="00170957">
        <w:rPr>
          <w:rStyle w:val="woj"/>
          <w:rFonts w:ascii="Segoe UI" w:hAnsi="Segoe UI" w:cs="Segoe UI"/>
          <w:i/>
          <w:iCs/>
          <w:color w:val="000000"/>
          <w:shd w:val="clear" w:color="auto" w:fill="FFFFFF"/>
        </w:rPr>
        <w:t>and whoever wants to be first must be slave of all.</w:t>
      </w:r>
      <w:r w:rsidR="00170957" w:rsidRPr="00170957">
        <w:rPr>
          <w:rFonts w:ascii="Segoe UI" w:hAnsi="Segoe UI" w:cs="Segoe UI"/>
          <w:i/>
          <w:iCs/>
          <w:color w:val="000000"/>
          <w:shd w:val="clear" w:color="auto" w:fill="FFFFFF"/>
        </w:rPr>
        <w:t> </w:t>
      </w:r>
      <w:r w:rsidR="00170957" w:rsidRPr="00170957">
        <w:rPr>
          <w:rStyle w:val="woj"/>
          <w:rFonts w:ascii="Segoe UI" w:hAnsi="Segoe UI" w:cs="Segoe UI"/>
          <w:b/>
          <w:bCs/>
          <w:i/>
          <w:iCs/>
          <w:color w:val="000000"/>
          <w:shd w:val="clear" w:color="auto" w:fill="FFFFFF"/>
          <w:vertAlign w:val="superscript"/>
        </w:rPr>
        <w:t>45 </w:t>
      </w:r>
      <w:r w:rsidR="00170957" w:rsidRPr="00170957">
        <w:rPr>
          <w:rStyle w:val="woj"/>
          <w:rFonts w:ascii="Segoe UI" w:hAnsi="Segoe UI" w:cs="Segoe UI"/>
          <w:i/>
          <w:iCs/>
          <w:color w:val="000000"/>
          <w:shd w:val="clear" w:color="auto" w:fill="FFFFFF"/>
        </w:rPr>
        <w:t>For even the Son of Man did not come to be served, but to serve, and to give his life as a ransom for many.”</w:t>
      </w:r>
      <w:r>
        <w:rPr>
          <w:rStyle w:val="woj"/>
          <w:rFonts w:ascii="Segoe UI" w:hAnsi="Segoe UI" w:cs="Segoe UI"/>
          <w:color w:val="000000"/>
          <w:shd w:val="clear" w:color="auto" w:fill="FFFFFF"/>
        </w:rPr>
        <w:t xml:space="preserve"> So now Jesus looks at the worldly authorities. Don’t be like them, lording it over people, exercising authority over people</w:t>
      </w:r>
      <w:r w:rsidR="00A8348B">
        <w:rPr>
          <w:rStyle w:val="woj"/>
          <w:rFonts w:ascii="Segoe UI" w:hAnsi="Segoe UI" w:cs="Segoe UI"/>
          <w:color w:val="000000"/>
          <w:shd w:val="clear" w:color="auto" w:fill="FFFFFF"/>
        </w:rPr>
        <w:t>; BE A SERVANT. There’s that word again – serving.</w:t>
      </w:r>
    </w:p>
    <w:p w14:paraId="2AF4C29D" w14:textId="341538EE" w:rsidR="00EB78B7" w:rsidRDefault="00C24DCF">
      <w:r>
        <w:rPr>
          <w:rStyle w:val="woj"/>
          <w:rFonts w:ascii="Segoe UI" w:hAnsi="Segoe UI" w:cs="Segoe UI"/>
          <w:color w:val="000000"/>
          <w:shd w:val="clear" w:color="auto" w:fill="FFFFFF"/>
        </w:rPr>
        <w:t>I love this poem which expresses some of the desires of my heart as to what a shepherd is:</w:t>
      </w:r>
    </w:p>
    <w:p w14:paraId="094DB213" w14:textId="521A884A" w:rsidR="00EB78B7" w:rsidRDefault="009B2F67">
      <w:r>
        <w:t>Show me a shepherd who listens long, who is not afraid of being seen as wrong. Show me a shepherd who will sit on your couch, who asks how you’re doing when you’ve dropped off the earth. Show me a shepherd who cries when you weep, whose heart is still moved by every hurt sheep. Show me a shepherd who gives up their time, who counts not the minutes they’re falling behind. Show me a shepherd whose kindness can preach louder than any sermon could reach. Show me a shepherd who studies the language of hearts as much as Hebrew or Greek, who conjugates the verbs of being meek. Show me a shepherd who dares to believe stories whose truths might make people leave. Show me a shepherd who reports abuse, who respects people for more than their use. Show me a shepherd who assumes there’s no stage as important as sitting with sheep in their pain.</w:t>
      </w:r>
    </w:p>
    <w:p w14:paraId="1449A00A" w14:textId="2FCC3292" w:rsidR="00A8348B" w:rsidRDefault="00C24DCF">
      <w:r>
        <w:t xml:space="preserve">So how are we going at Tregear? How does this impact you? I’m encouraged by our church, but I’m also challenged. I long for our church to be a family of brothers and sisters who shepherd each other because we serve our chief shepherd Jesus – that we would be a family, that love each other deeply, that allow our love to cover a multitude of sins; that we serve each other with our gifts and we act humbly towards each other. The last few months we’ve been thinking about the way forward in our church. The Leadership Team </w:t>
      </w:r>
      <w:proofErr w:type="gramStart"/>
      <w:r>
        <w:t>( I’d</w:t>
      </w:r>
      <w:proofErr w:type="gramEnd"/>
      <w:r>
        <w:t xml:space="preserve"> love to call it the Shepherding or Watching Over Team, a much more appropriate word) spent a good deal of time thinking about our model for next year, then we presented it to the rest of the body and we had the opportunity to talk it through. It’s something we do together. It’s a decision and a way forward that we do together. We are a family, a body – we do this together. Keep reading over God’s word; keep thinking and praying and talking together. </w:t>
      </w:r>
    </w:p>
    <w:p w14:paraId="149BE46C" w14:textId="0AB392C9" w:rsidR="00286F78" w:rsidRDefault="00286F78">
      <w:r>
        <w:t>As we finish off this letter I am struck by the wonderful words of the remaining verses. Just briefly</w:t>
      </w:r>
    </w:p>
    <w:p w14:paraId="2D9A5E65" w14:textId="31D74F6D" w:rsidR="00C24DCF" w:rsidRPr="00C24DCF" w:rsidRDefault="00C24DCF" w:rsidP="00C24DCF">
      <w:pPr>
        <w:pStyle w:val="NoSpacing"/>
        <w:rPr>
          <w:rFonts w:cstheme="minorHAnsi"/>
          <w:i/>
          <w:iCs/>
          <w:sz w:val="28"/>
          <w:szCs w:val="28"/>
          <w:lang w:eastAsia="en-GB"/>
        </w:rPr>
      </w:pPr>
      <w:r w:rsidRPr="00C24DCF">
        <w:rPr>
          <w:rFonts w:cstheme="minorHAnsi"/>
          <w:b/>
          <w:bCs/>
          <w:i/>
          <w:iCs/>
          <w:sz w:val="28"/>
          <w:szCs w:val="28"/>
          <w:vertAlign w:val="superscript"/>
          <w:lang w:eastAsia="en-GB"/>
        </w:rPr>
        <w:t>6 </w:t>
      </w:r>
      <w:r w:rsidRPr="00C24DCF">
        <w:rPr>
          <w:rFonts w:cstheme="minorHAnsi"/>
          <w:i/>
          <w:iCs/>
          <w:sz w:val="28"/>
          <w:szCs w:val="28"/>
          <w:lang w:eastAsia="en-GB"/>
        </w:rPr>
        <w:t>Humble yourselves, therefore, under God’s mighty hand, that he may lift you up in due time.</w:t>
      </w:r>
      <w:r>
        <w:rPr>
          <w:rFonts w:cstheme="minorHAnsi"/>
          <w:sz w:val="28"/>
          <w:szCs w:val="28"/>
          <w:lang w:eastAsia="en-GB"/>
        </w:rPr>
        <w:t xml:space="preserve"> (In other </w:t>
      </w:r>
      <w:proofErr w:type="gramStart"/>
      <w:r>
        <w:rPr>
          <w:rFonts w:cstheme="minorHAnsi"/>
          <w:sz w:val="28"/>
          <w:szCs w:val="28"/>
          <w:lang w:eastAsia="en-GB"/>
        </w:rPr>
        <w:t>words</w:t>
      </w:r>
      <w:proofErr w:type="gramEnd"/>
      <w:r>
        <w:rPr>
          <w:rFonts w:cstheme="minorHAnsi"/>
          <w:sz w:val="28"/>
          <w:szCs w:val="28"/>
          <w:lang w:eastAsia="en-GB"/>
        </w:rPr>
        <w:t xml:space="preserve"> take the back seat, let God push you to the </w:t>
      </w:r>
      <w:proofErr w:type="spellStart"/>
      <w:r>
        <w:rPr>
          <w:rFonts w:cstheme="minorHAnsi"/>
          <w:sz w:val="28"/>
          <w:szCs w:val="28"/>
          <w:lang w:eastAsia="en-GB"/>
        </w:rPr>
        <w:t>fro</w:t>
      </w:r>
      <w:proofErr w:type="spellEnd"/>
      <w:r>
        <w:rPr>
          <w:rFonts w:cstheme="minorHAnsi"/>
          <w:sz w:val="28"/>
          <w:szCs w:val="28"/>
          <w:lang w:eastAsia="en-GB"/>
        </w:rPr>
        <w:t>nt) and it’s interesting that Peter links humility with taking our anxiety, our worries to God.</w:t>
      </w:r>
      <w:r w:rsidRPr="00C24DCF">
        <w:rPr>
          <w:rFonts w:cstheme="minorHAnsi"/>
          <w:i/>
          <w:iCs/>
          <w:sz w:val="28"/>
          <w:szCs w:val="28"/>
          <w:lang w:eastAsia="en-GB"/>
        </w:rPr>
        <w:t> </w:t>
      </w:r>
      <w:r w:rsidRPr="00C24DCF">
        <w:rPr>
          <w:rFonts w:cstheme="minorHAnsi"/>
          <w:b/>
          <w:bCs/>
          <w:i/>
          <w:iCs/>
          <w:sz w:val="28"/>
          <w:szCs w:val="28"/>
          <w:vertAlign w:val="superscript"/>
          <w:lang w:eastAsia="en-GB"/>
        </w:rPr>
        <w:t>7 </w:t>
      </w:r>
      <w:r w:rsidRPr="00C24DCF">
        <w:rPr>
          <w:rFonts w:cstheme="minorHAnsi"/>
          <w:i/>
          <w:iCs/>
          <w:sz w:val="28"/>
          <w:szCs w:val="28"/>
          <w:lang w:eastAsia="en-GB"/>
        </w:rPr>
        <w:t>Cast all your anxiety on him because he cares for you.</w:t>
      </w:r>
    </w:p>
    <w:p w14:paraId="16241439" w14:textId="1A30148D" w:rsidR="00C24DCF" w:rsidRPr="00C24DCF" w:rsidRDefault="00C24DCF" w:rsidP="00C24DCF">
      <w:pPr>
        <w:pStyle w:val="NoSpacing"/>
        <w:rPr>
          <w:rFonts w:cstheme="minorHAnsi"/>
          <w:sz w:val="28"/>
          <w:szCs w:val="28"/>
          <w:lang w:eastAsia="en-GB"/>
        </w:rPr>
      </w:pPr>
      <w:r w:rsidRPr="00C24DCF">
        <w:rPr>
          <w:rFonts w:cstheme="minorHAnsi"/>
          <w:b/>
          <w:bCs/>
          <w:i/>
          <w:iCs/>
          <w:sz w:val="28"/>
          <w:szCs w:val="28"/>
          <w:vertAlign w:val="superscript"/>
          <w:lang w:eastAsia="en-GB"/>
        </w:rPr>
        <w:t>8 </w:t>
      </w:r>
      <w:r w:rsidRPr="00C24DCF">
        <w:rPr>
          <w:rFonts w:cstheme="minorHAnsi"/>
          <w:i/>
          <w:iCs/>
          <w:sz w:val="28"/>
          <w:szCs w:val="28"/>
          <w:lang w:eastAsia="en-GB"/>
        </w:rPr>
        <w:t>Be alert and of sober mind.</w:t>
      </w:r>
      <w:r>
        <w:rPr>
          <w:rFonts w:cstheme="minorHAnsi"/>
          <w:i/>
          <w:iCs/>
          <w:sz w:val="28"/>
          <w:szCs w:val="28"/>
          <w:lang w:eastAsia="en-GB"/>
        </w:rPr>
        <w:t xml:space="preserve"> </w:t>
      </w:r>
      <w:r>
        <w:rPr>
          <w:rFonts w:cstheme="minorHAnsi"/>
          <w:sz w:val="28"/>
          <w:szCs w:val="28"/>
          <w:lang w:eastAsia="en-GB"/>
        </w:rPr>
        <w:t xml:space="preserve">(We’ve had this 3 times now in the letter. What is a sober mind? It has the idea of being self-controlled and also free from the influence of things that will drag us away from God. </w:t>
      </w:r>
      <w:proofErr w:type="gramStart"/>
      <w:r>
        <w:rPr>
          <w:rFonts w:cstheme="minorHAnsi"/>
          <w:sz w:val="28"/>
          <w:szCs w:val="28"/>
          <w:lang w:eastAsia="en-GB"/>
        </w:rPr>
        <w:t>So</w:t>
      </w:r>
      <w:proofErr w:type="gramEnd"/>
      <w:r>
        <w:rPr>
          <w:rFonts w:cstheme="minorHAnsi"/>
          <w:sz w:val="28"/>
          <w:szCs w:val="28"/>
          <w:lang w:eastAsia="en-GB"/>
        </w:rPr>
        <w:t xml:space="preserve"> it’s appropriate that it’s linked with the word </w:t>
      </w:r>
      <w:r>
        <w:rPr>
          <w:rFonts w:cstheme="minorHAnsi"/>
          <w:i/>
          <w:iCs/>
          <w:sz w:val="28"/>
          <w:szCs w:val="28"/>
          <w:lang w:eastAsia="en-GB"/>
        </w:rPr>
        <w:t xml:space="preserve">alert.) </w:t>
      </w:r>
      <w:proofErr w:type="gramStart"/>
      <w:r w:rsidRPr="00C24DCF">
        <w:rPr>
          <w:rFonts w:cstheme="minorHAnsi"/>
          <w:i/>
          <w:iCs/>
          <w:sz w:val="28"/>
          <w:szCs w:val="28"/>
          <w:lang w:eastAsia="en-GB"/>
        </w:rPr>
        <w:t>Your</w:t>
      </w:r>
      <w:proofErr w:type="gramEnd"/>
      <w:r w:rsidRPr="00C24DCF">
        <w:rPr>
          <w:rFonts w:cstheme="minorHAnsi"/>
          <w:i/>
          <w:iCs/>
          <w:sz w:val="28"/>
          <w:szCs w:val="28"/>
          <w:lang w:eastAsia="en-GB"/>
        </w:rPr>
        <w:t xml:space="preserve"> enemy the devil prowls around like a roaring lion looking for someone to devour. </w:t>
      </w:r>
      <w:r w:rsidRPr="00C24DCF">
        <w:rPr>
          <w:rFonts w:cstheme="minorHAnsi"/>
          <w:b/>
          <w:bCs/>
          <w:i/>
          <w:iCs/>
          <w:sz w:val="28"/>
          <w:szCs w:val="28"/>
          <w:vertAlign w:val="superscript"/>
          <w:lang w:eastAsia="en-GB"/>
        </w:rPr>
        <w:t>9 </w:t>
      </w:r>
      <w:r w:rsidRPr="00C24DCF">
        <w:rPr>
          <w:rFonts w:cstheme="minorHAnsi"/>
          <w:b/>
          <w:bCs/>
          <w:i/>
          <w:iCs/>
          <w:sz w:val="28"/>
          <w:szCs w:val="28"/>
          <w:lang w:eastAsia="en-GB"/>
        </w:rPr>
        <w:t xml:space="preserve">Resist him, standing firm in the </w:t>
      </w:r>
      <w:proofErr w:type="gramStart"/>
      <w:r w:rsidRPr="00C24DCF">
        <w:rPr>
          <w:rFonts w:cstheme="minorHAnsi"/>
          <w:b/>
          <w:bCs/>
          <w:i/>
          <w:iCs/>
          <w:sz w:val="28"/>
          <w:szCs w:val="28"/>
          <w:lang w:eastAsia="en-GB"/>
        </w:rPr>
        <w:t>faith</w:t>
      </w:r>
      <w:r w:rsidRPr="00C24DCF">
        <w:rPr>
          <w:rFonts w:cstheme="minorHAnsi"/>
          <w:i/>
          <w:iCs/>
          <w:sz w:val="28"/>
          <w:szCs w:val="28"/>
          <w:lang w:eastAsia="en-GB"/>
        </w:rPr>
        <w:t>,</w:t>
      </w:r>
      <w:r>
        <w:rPr>
          <w:rFonts w:cstheme="minorHAnsi"/>
          <w:sz w:val="28"/>
          <w:szCs w:val="28"/>
          <w:lang w:eastAsia="en-GB"/>
        </w:rPr>
        <w:t>(</w:t>
      </w:r>
      <w:proofErr w:type="gramEnd"/>
      <w:r>
        <w:rPr>
          <w:rFonts w:cstheme="minorHAnsi"/>
          <w:sz w:val="28"/>
          <w:szCs w:val="28"/>
          <w:lang w:eastAsia="en-GB"/>
        </w:rPr>
        <w:t xml:space="preserve"> take a stand; we’re in a fight; it won’t just happen; we need to be actively pursuing God resisting the devil; day by day, moment by moment)</w:t>
      </w:r>
      <w:r w:rsidRPr="00C24DCF">
        <w:rPr>
          <w:rFonts w:cstheme="minorHAnsi"/>
          <w:i/>
          <w:iCs/>
          <w:sz w:val="28"/>
          <w:szCs w:val="28"/>
          <w:lang w:eastAsia="en-GB"/>
        </w:rPr>
        <w:t> because you know that the family of believers throughout the world is undergoing the same kind of sufferings.</w:t>
      </w:r>
      <w:r>
        <w:rPr>
          <w:rFonts w:cstheme="minorHAnsi"/>
          <w:i/>
          <w:iCs/>
          <w:sz w:val="28"/>
          <w:szCs w:val="28"/>
          <w:lang w:eastAsia="en-GB"/>
        </w:rPr>
        <w:t xml:space="preserve"> </w:t>
      </w:r>
      <w:r w:rsidRPr="00C24DCF">
        <w:rPr>
          <w:rFonts w:cstheme="minorHAnsi"/>
          <w:sz w:val="28"/>
          <w:szCs w:val="28"/>
          <w:lang w:eastAsia="en-GB"/>
        </w:rPr>
        <w:t>(It’s as if we’re encourage</w:t>
      </w:r>
      <w:r>
        <w:rPr>
          <w:rFonts w:cstheme="minorHAnsi"/>
          <w:sz w:val="28"/>
          <w:szCs w:val="28"/>
          <w:lang w:eastAsia="en-GB"/>
        </w:rPr>
        <w:t>d</w:t>
      </w:r>
      <w:r w:rsidRPr="00C24DCF">
        <w:rPr>
          <w:rFonts w:cstheme="minorHAnsi"/>
          <w:sz w:val="28"/>
          <w:szCs w:val="28"/>
          <w:lang w:eastAsia="en-GB"/>
        </w:rPr>
        <w:t xml:space="preserve"> as we look at our brothers and sisters</w:t>
      </w:r>
      <w:r>
        <w:rPr>
          <w:rFonts w:cstheme="minorHAnsi"/>
          <w:sz w:val="28"/>
          <w:szCs w:val="28"/>
          <w:lang w:eastAsia="en-GB"/>
        </w:rPr>
        <w:t xml:space="preserve"> in other places who are being persecuted; it gives us a right perspective. Remember the Chinese brothers and sisters I mentioned last week. They spur us on to resist the Devil.)</w:t>
      </w:r>
    </w:p>
    <w:p w14:paraId="0AA1108B" w14:textId="0E8C3945" w:rsidR="00C24DCF" w:rsidRPr="00C24DCF" w:rsidRDefault="00C24DCF" w:rsidP="00C24DCF">
      <w:pPr>
        <w:pStyle w:val="NoSpacing"/>
        <w:rPr>
          <w:rFonts w:cstheme="minorHAnsi"/>
          <w:i/>
          <w:iCs/>
          <w:sz w:val="28"/>
          <w:szCs w:val="28"/>
          <w:lang w:eastAsia="en-GB"/>
        </w:rPr>
      </w:pPr>
      <w:r w:rsidRPr="00C24DCF">
        <w:rPr>
          <w:rFonts w:cstheme="minorHAnsi"/>
          <w:b/>
          <w:bCs/>
          <w:i/>
          <w:iCs/>
          <w:sz w:val="28"/>
          <w:szCs w:val="28"/>
          <w:vertAlign w:val="superscript"/>
          <w:lang w:eastAsia="en-GB"/>
        </w:rPr>
        <w:t>10 </w:t>
      </w:r>
      <w:r w:rsidRPr="00C24DCF">
        <w:rPr>
          <w:rFonts w:cstheme="minorHAnsi"/>
          <w:i/>
          <w:iCs/>
          <w:sz w:val="28"/>
          <w:szCs w:val="28"/>
          <w:lang w:eastAsia="en-GB"/>
        </w:rPr>
        <w:t>And the God of all grace, who called you to his eternal glory in Christ, after you have suffered a little while, </w:t>
      </w:r>
      <w:r w:rsidRPr="00C24DCF">
        <w:rPr>
          <w:rFonts w:cstheme="minorHAnsi"/>
          <w:b/>
          <w:bCs/>
          <w:i/>
          <w:iCs/>
          <w:sz w:val="28"/>
          <w:szCs w:val="28"/>
          <w:lang w:eastAsia="en-GB"/>
        </w:rPr>
        <w:t xml:space="preserve">will himself restore you and make you strong, firm and </w:t>
      </w:r>
      <w:proofErr w:type="gramStart"/>
      <w:r w:rsidRPr="00C24DCF">
        <w:rPr>
          <w:rFonts w:cstheme="minorHAnsi"/>
          <w:b/>
          <w:bCs/>
          <w:i/>
          <w:iCs/>
          <w:sz w:val="28"/>
          <w:szCs w:val="28"/>
          <w:lang w:eastAsia="en-GB"/>
        </w:rPr>
        <w:t>steadfast</w:t>
      </w:r>
      <w:r w:rsidRPr="00C24DCF">
        <w:rPr>
          <w:rFonts w:cstheme="minorHAnsi"/>
          <w:i/>
          <w:iCs/>
          <w:sz w:val="28"/>
          <w:szCs w:val="28"/>
          <w:lang w:eastAsia="en-GB"/>
        </w:rPr>
        <w:t>.</w:t>
      </w:r>
      <w:r>
        <w:rPr>
          <w:rFonts w:cstheme="minorHAnsi"/>
          <w:sz w:val="28"/>
          <w:szCs w:val="28"/>
          <w:lang w:eastAsia="en-GB"/>
        </w:rPr>
        <w:t>(</w:t>
      </w:r>
      <w:proofErr w:type="gramEnd"/>
      <w:r>
        <w:rPr>
          <w:rFonts w:cstheme="minorHAnsi"/>
          <w:sz w:val="28"/>
          <w:szCs w:val="28"/>
          <w:lang w:eastAsia="en-GB"/>
        </w:rPr>
        <w:t>Isn’t that a wonderful promise. We need to remind each other of this and be encouraged.)</w:t>
      </w:r>
      <w:r w:rsidRPr="00C24DCF">
        <w:rPr>
          <w:rFonts w:cstheme="minorHAnsi"/>
          <w:i/>
          <w:iCs/>
          <w:sz w:val="28"/>
          <w:szCs w:val="28"/>
          <w:lang w:eastAsia="en-GB"/>
        </w:rPr>
        <w:t> </w:t>
      </w:r>
      <w:r w:rsidRPr="00C24DCF">
        <w:rPr>
          <w:rFonts w:cstheme="minorHAnsi"/>
          <w:b/>
          <w:bCs/>
          <w:i/>
          <w:iCs/>
          <w:sz w:val="28"/>
          <w:szCs w:val="28"/>
          <w:vertAlign w:val="superscript"/>
          <w:lang w:eastAsia="en-GB"/>
        </w:rPr>
        <w:t>11 </w:t>
      </w:r>
      <w:r w:rsidRPr="00C24DCF">
        <w:rPr>
          <w:rFonts w:cstheme="minorHAnsi"/>
          <w:i/>
          <w:iCs/>
          <w:sz w:val="28"/>
          <w:szCs w:val="28"/>
          <w:lang w:eastAsia="en-GB"/>
        </w:rPr>
        <w:t>To him be the power for ever and ever. Amen.</w:t>
      </w:r>
    </w:p>
    <w:p w14:paraId="60045187" w14:textId="0212FE7B" w:rsidR="00C24DCF" w:rsidRPr="00C24DCF" w:rsidRDefault="00C24DCF" w:rsidP="00C24DCF">
      <w:pPr>
        <w:pStyle w:val="NoSpacing"/>
        <w:rPr>
          <w:rFonts w:cstheme="minorHAnsi"/>
          <w:i/>
          <w:iCs/>
          <w:sz w:val="28"/>
          <w:szCs w:val="28"/>
          <w:lang w:eastAsia="en-GB"/>
        </w:rPr>
      </w:pPr>
      <w:r w:rsidRPr="00C24DCF">
        <w:rPr>
          <w:rFonts w:cstheme="minorHAnsi"/>
          <w:b/>
          <w:bCs/>
          <w:i/>
          <w:iCs/>
          <w:sz w:val="28"/>
          <w:szCs w:val="28"/>
          <w:vertAlign w:val="superscript"/>
          <w:lang w:eastAsia="en-GB"/>
        </w:rPr>
        <w:t>12 </w:t>
      </w:r>
      <w:r w:rsidRPr="00C24DCF">
        <w:rPr>
          <w:rFonts w:cstheme="minorHAnsi"/>
          <w:i/>
          <w:iCs/>
          <w:sz w:val="28"/>
          <w:szCs w:val="28"/>
          <w:lang w:eastAsia="en-GB"/>
        </w:rPr>
        <w:t xml:space="preserve">With the help of Silas, whom I regard as a faithful brother, I have written to you briefly, encouraging you and testifying that this is the true grace of God. </w:t>
      </w:r>
      <w:r w:rsidRPr="00C24DCF">
        <w:rPr>
          <w:rFonts w:cstheme="minorHAnsi"/>
          <w:b/>
          <w:bCs/>
          <w:i/>
          <w:iCs/>
          <w:sz w:val="28"/>
          <w:szCs w:val="28"/>
          <w:lang w:eastAsia="en-GB"/>
        </w:rPr>
        <w:t>Stand fast in it.</w:t>
      </w:r>
    </w:p>
    <w:p w14:paraId="20B893C1" w14:textId="287ADF63" w:rsidR="00C24DCF" w:rsidRPr="00C24DCF" w:rsidRDefault="00C24DCF" w:rsidP="00C24DCF">
      <w:pPr>
        <w:pStyle w:val="NoSpacing"/>
        <w:rPr>
          <w:rFonts w:cstheme="minorHAnsi"/>
          <w:sz w:val="28"/>
          <w:szCs w:val="28"/>
          <w:lang w:eastAsia="en-GB"/>
        </w:rPr>
      </w:pPr>
      <w:r w:rsidRPr="00C24DCF">
        <w:rPr>
          <w:rFonts w:cstheme="minorHAnsi"/>
          <w:b/>
          <w:bCs/>
          <w:i/>
          <w:iCs/>
          <w:sz w:val="28"/>
          <w:szCs w:val="28"/>
          <w:vertAlign w:val="superscript"/>
          <w:lang w:eastAsia="en-GB"/>
        </w:rPr>
        <w:t>13 </w:t>
      </w:r>
      <w:r w:rsidRPr="00C24DCF">
        <w:rPr>
          <w:rFonts w:cstheme="minorHAnsi"/>
          <w:i/>
          <w:iCs/>
          <w:sz w:val="28"/>
          <w:szCs w:val="28"/>
          <w:lang w:eastAsia="en-GB"/>
        </w:rPr>
        <w:t>She who is in Babylon, chosen together with you, sends you her greetings, and so does my son Mark. </w:t>
      </w:r>
      <w:r w:rsidRPr="00C24DCF">
        <w:rPr>
          <w:rFonts w:cstheme="minorHAnsi"/>
          <w:b/>
          <w:bCs/>
          <w:i/>
          <w:iCs/>
          <w:sz w:val="28"/>
          <w:szCs w:val="28"/>
          <w:vertAlign w:val="superscript"/>
          <w:lang w:eastAsia="en-GB"/>
        </w:rPr>
        <w:t>14 </w:t>
      </w:r>
      <w:r w:rsidRPr="00C24DCF">
        <w:rPr>
          <w:rFonts w:cstheme="minorHAnsi"/>
          <w:i/>
          <w:iCs/>
          <w:sz w:val="28"/>
          <w:szCs w:val="28"/>
          <w:lang w:eastAsia="en-GB"/>
        </w:rPr>
        <w:t xml:space="preserve">Greet one another with a kiss of </w:t>
      </w:r>
      <w:proofErr w:type="gramStart"/>
      <w:r w:rsidRPr="00C24DCF">
        <w:rPr>
          <w:rFonts w:cstheme="minorHAnsi"/>
          <w:i/>
          <w:iCs/>
          <w:sz w:val="28"/>
          <w:szCs w:val="28"/>
          <w:lang w:eastAsia="en-GB"/>
        </w:rPr>
        <w:t>love.</w:t>
      </w:r>
      <w:r>
        <w:rPr>
          <w:rFonts w:cstheme="minorHAnsi"/>
          <w:sz w:val="28"/>
          <w:szCs w:val="28"/>
          <w:lang w:eastAsia="en-GB"/>
        </w:rPr>
        <w:t>(</w:t>
      </w:r>
      <w:proofErr w:type="gramEnd"/>
      <w:r>
        <w:rPr>
          <w:rFonts w:cstheme="minorHAnsi"/>
          <w:sz w:val="28"/>
          <w:szCs w:val="28"/>
          <w:lang w:eastAsia="en-GB"/>
        </w:rPr>
        <w:t xml:space="preserve"> I don’t know if all of you want me to do that to you. But it must have been appropriate in their cultural context.)</w:t>
      </w:r>
    </w:p>
    <w:p w14:paraId="64091DE4" w14:textId="77777777" w:rsidR="00C24DCF" w:rsidRPr="00C24DCF" w:rsidRDefault="00C24DCF" w:rsidP="00C24DCF">
      <w:pPr>
        <w:pStyle w:val="NoSpacing"/>
        <w:rPr>
          <w:rFonts w:cstheme="minorHAnsi"/>
          <w:i/>
          <w:iCs/>
          <w:sz w:val="28"/>
          <w:szCs w:val="28"/>
          <w:lang w:eastAsia="en-GB"/>
        </w:rPr>
      </w:pPr>
      <w:r w:rsidRPr="00C24DCF">
        <w:rPr>
          <w:rFonts w:cstheme="minorHAnsi"/>
          <w:i/>
          <w:iCs/>
          <w:sz w:val="28"/>
          <w:szCs w:val="28"/>
          <w:lang w:eastAsia="en-GB"/>
        </w:rPr>
        <w:t>Peace to all of you who are in Christ.</w:t>
      </w:r>
    </w:p>
    <w:p w14:paraId="63131CB0" w14:textId="31DE71F8" w:rsidR="00C24DCF" w:rsidRDefault="00C24DCF">
      <w:r>
        <w:lastRenderedPageBreak/>
        <w:t>I’ve raised a lot of questions here this morning. Let’s keep talking and looking at God’s word and listen humbly to each other seeking God’s way forward.</w:t>
      </w:r>
    </w:p>
    <w:p w14:paraId="17EFFD5D" w14:textId="6455E96B" w:rsidR="00C24DCF" w:rsidRDefault="00C24DCF">
      <w:r>
        <w:t>I’ll put a number of resources in the Bible study email this week. Over the next 5-6 weeks look at them. I’ll be revisiting some of these ideas from Peter’s letter in February when we finish our January series on Psalms. Keep alert!! Have a sober mind!! Keep praying and resisting the devil. Stand fast!! Amen.</w:t>
      </w:r>
    </w:p>
    <w:p w14:paraId="16F1996C" w14:textId="77777777" w:rsidR="00C24DCF" w:rsidRDefault="00C24DCF"/>
    <w:p w14:paraId="5CD3FEE9" w14:textId="4281D5F4" w:rsidR="00C24DCF" w:rsidRDefault="00C24DCF">
      <w:r>
        <w:t>Prayer:</w:t>
      </w:r>
    </w:p>
    <w:p w14:paraId="79B526C7" w14:textId="77777777" w:rsidR="00C24DCF" w:rsidRDefault="00C24DCF"/>
    <w:p w14:paraId="778E030F" w14:textId="77777777" w:rsidR="00C24DCF" w:rsidRDefault="00C24DCF"/>
    <w:p w14:paraId="2839A58D" w14:textId="77777777" w:rsidR="00C24DCF" w:rsidRDefault="00C24DCF"/>
    <w:p w14:paraId="3C984335" w14:textId="77777777" w:rsidR="00C24DCF" w:rsidRDefault="00C24DCF"/>
    <w:p w14:paraId="36802AE7" w14:textId="77777777" w:rsidR="00A8348B" w:rsidRPr="001E43DD" w:rsidRDefault="00A8348B"/>
    <w:sectPr w:rsidR="00A8348B" w:rsidRPr="001E43DD"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CA5D9B"/>
    <w:multiLevelType w:val="hybridMultilevel"/>
    <w:tmpl w:val="FD9006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0C68F0"/>
    <w:multiLevelType w:val="hybridMultilevel"/>
    <w:tmpl w:val="294CBE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9766443">
    <w:abstractNumId w:val="1"/>
  </w:num>
  <w:num w:numId="2" w16cid:durableId="1951473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C30"/>
    <w:rsid w:val="00017DA7"/>
    <w:rsid w:val="000369A2"/>
    <w:rsid w:val="000424FE"/>
    <w:rsid w:val="0005071C"/>
    <w:rsid w:val="00072766"/>
    <w:rsid w:val="000B0E46"/>
    <w:rsid w:val="000B6AD9"/>
    <w:rsid w:val="000C2F59"/>
    <w:rsid w:val="00147624"/>
    <w:rsid w:val="00150B1C"/>
    <w:rsid w:val="00170957"/>
    <w:rsid w:val="00191970"/>
    <w:rsid w:val="0019693D"/>
    <w:rsid w:val="001A0BF1"/>
    <w:rsid w:val="001E43DD"/>
    <w:rsid w:val="001F6C30"/>
    <w:rsid w:val="001F79DC"/>
    <w:rsid w:val="00202D4A"/>
    <w:rsid w:val="00245F85"/>
    <w:rsid w:val="00250921"/>
    <w:rsid w:val="00251DF4"/>
    <w:rsid w:val="00274EE9"/>
    <w:rsid w:val="00286F78"/>
    <w:rsid w:val="00292290"/>
    <w:rsid w:val="00297FAF"/>
    <w:rsid w:val="002A763D"/>
    <w:rsid w:val="002A77E4"/>
    <w:rsid w:val="0034182D"/>
    <w:rsid w:val="00351A4F"/>
    <w:rsid w:val="0037535E"/>
    <w:rsid w:val="0037769A"/>
    <w:rsid w:val="003B0FD5"/>
    <w:rsid w:val="003F0540"/>
    <w:rsid w:val="003F1DC7"/>
    <w:rsid w:val="00432C70"/>
    <w:rsid w:val="00443D00"/>
    <w:rsid w:val="004A47C4"/>
    <w:rsid w:val="005170D0"/>
    <w:rsid w:val="00547C63"/>
    <w:rsid w:val="00572FF1"/>
    <w:rsid w:val="005805E0"/>
    <w:rsid w:val="005B5026"/>
    <w:rsid w:val="005D70C0"/>
    <w:rsid w:val="005E4BB0"/>
    <w:rsid w:val="005F3B3E"/>
    <w:rsid w:val="0060423F"/>
    <w:rsid w:val="00623148"/>
    <w:rsid w:val="006B200C"/>
    <w:rsid w:val="006B37AE"/>
    <w:rsid w:val="006C220F"/>
    <w:rsid w:val="00716493"/>
    <w:rsid w:val="00782B03"/>
    <w:rsid w:val="007B20DD"/>
    <w:rsid w:val="007B30F3"/>
    <w:rsid w:val="007B6A1F"/>
    <w:rsid w:val="007C054F"/>
    <w:rsid w:val="007C2C9C"/>
    <w:rsid w:val="007C6EEA"/>
    <w:rsid w:val="007D4A57"/>
    <w:rsid w:val="008132AA"/>
    <w:rsid w:val="00847D50"/>
    <w:rsid w:val="008714A7"/>
    <w:rsid w:val="008C298D"/>
    <w:rsid w:val="00904B86"/>
    <w:rsid w:val="00930431"/>
    <w:rsid w:val="00945C4F"/>
    <w:rsid w:val="009B2F67"/>
    <w:rsid w:val="009C0912"/>
    <w:rsid w:val="00A259DE"/>
    <w:rsid w:val="00A34405"/>
    <w:rsid w:val="00A43F0D"/>
    <w:rsid w:val="00A8023B"/>
    <w:rsid w:val="00A8348B"/>
    <w:rsid w:val="00AB5EA4"/>
    <w:rsid w:val="00AC7D51"/>
    <w:rsid w:val="00AD3367"/>
    <w:rsid w:val="00B55A95"/>
    <w:rsid w:val="00B666F8"/>
    <w:rsid w:val="00B84C1A"/>
    <w:rsid w:val="00BD3012"/>
    <w:rsid w:val="00BD3FB2"/>
    <w:rsid w:val="00C02E0C"/>
    <w:rsid w:val="00C102F3"/>
    <w:rsid w:val="00C12D88"/>
    <w:rsid w:val="00C14548"/>
    <w:rsid w:val="00C15269"/>
    <w:rsid w:val="00C17D8F"/>
    <w:rsid w:val="00C24DCF"/>
    <w:rsid w:val="00C30F2C"/>
    <w:rsid w:val="00C37C4F"/>
    <w:rsid w:val="00C723CE"/>
    <w:rsid w:val="00C843CF"/>
    <w:rsid w:val="00C87719"/>
    <w:rsid w:val="00D05283"/>
    <w:rsid w:val="00D22FD1"/>
    <w:rsid w:val="00D34431"/>
    <w:rsid w:val="00D5708D"/>
    <w:rsid w:val="00DC4443"/>
    <w:rsid w:val="00DD3581"/>
    <w:rsid w:val="00DE3E6C"/>
    <w:rsid w:val="00E06E1C"/>
    <w:rsid w:val="00E23767"/>
    <w:rsid w:val="00E32117"/>
    <w:rsid w:val="00E4112A"/>
    <w:rsid w:val="00E60126"/>
    <w:rsid w:val="00E634B0"/>
    <w:rsid w:val="00EA2575"/>
    <w:rsid w:val="00EB13A1"/>
    <w:rsid w:val="00EB78B7"/>
    <w:rsid w:val="00EC7CE6"/>
    <w:rsid w:val="00EC7E92"/>
    <w:rsid w:val="00EF0258"/>
    <w:rsid w:val="00EF27B0"/>
    <w:rsid w:val="00EF629B"/>
    <w:rsid w:val="00F0084B"/>
    <w:rsid w:val="00F048F0"/>
    <w:rsid w:val="00F21A9D"/>
    <w:rsid w:val="00F7561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33C1BC3"/>
  <w15:docId w15:val="{FB10BEDB-7058-EF49-9548-14144F8B9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C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9"/>
    <w:pPr>
      <w:ind w:left="720"/>
      <w:contextualSpacing/>
    </w:pPr>
  </w:style>
  <w:style w:type="paragraph" w:customStyle="1" w:styleId="chapter-2">
    <w:name w:val="chapter-2"/>
    <w:basedOn w:val="Normal"/>
    <w:rsid w:val="002A763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text">
    <w:name w:val="text"/>
    <w:basedOn w:val="DefaultParagraphFont"/>
    <w:rsid w:val="002A763D"/>
  </w:style>
  <w:style w:type="character" w:customStyle="1" w:styleId="chapternum">
    <w:name w:val="chapternum"/>
    <w:basedOn w:val="DefaultParagraphFont"/>
    <w:rsid w:val="002A763D"/>
  </w:style>
  <w:style w:type="character" w:customStyle="1" w:styleId="woj">
    <w:name w:val="woj"/>
    <w:basedOn w:val="DefaultParagraphFont"/>
    <w:rsid w:val="002A763D"/>
  </w:style>
  <w:style w:type="paragraph" w:styleId="NormalWeb">
    <w:name w:val="Normal (Web)"/>
    <w:basedOn w:val="Normal"/>
    <w:uiPriority w:val="99"/>
    <w:semiHidden/>
    <w:unhideWhenUsed/>
    <w:rsid w:val="002A763D"/>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2A763D"/>
    <w:rPr>
      <w:color w:val="0000FF"/>
      <w:u w:val="single"/>
    </w:rPr>
  </w:style>
  <w:style w:type="paragraph" w:styleId="NoSpacing">
    <w:name w:val="No Spacing"/>
    <w:uiPriority w:val="1"/>
    <w:qFormat/>
    <w:rsid w:val="00C24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5912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biblegateway.com/passage/?search=Matthew+23&amp;version=NIV"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423</TotalTime>
  <Pages>4</Pages>
  <Words>2202</Words>
  <Characters>12557</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cp:revision>
  <cp:lastPrinted>2023-12-16T03:18:00Z</cp:lastPrinted>
  <dcterms:created xsi:type="dcterms:W3CDTF">2023-12-12T05:25:00Z</dcterms:created>
  <dcterms:modified xsi:type="dcterms:W3CDTF">2023-12-16T20:28:00Z</dcterms:modified>
</cp:coreProperties>
</file>